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F4" w:rsidRDefault="00B601F4" w:rsidP="00B601F4">
      <w:pPr>
        <w:pStyle w:val="NormaleWeb"/>
        <w:spacing w:before="0" w:after="0"/>
        <w:jc w:val="center"/>
        <w:rPr>
          <w:b/>
          <w:bCs/>
          <w:color w:val="000000"/>
          <w:sz w:val="22"/>
          <w:szCs w:val="22"/>
        </w:rPr>
      </w:pPr>
      <w:r>
        <w:rPr>
          <w:b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548640" cy="609600"/>
            <wp:effectExtent l="1905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1F4" w:rsidRDefault="00B601F4" w:rsidP="00B601F4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ISTITUTO COMPRENSIVO STATALE “PERUGIA 12”</w:t>
      </w:r>
    </w:p>
    <w:p w:rsidR="00B601F4" w:rsidRDefault="00B601F4" w:rsidP="00B601F4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Via </w:t>
      </w:r>
      <w:proofErr w:type="spellStart"/>
      <w:r>
        <w:rPr>
          <w:b/>
          <w:bCs/>
          <w:color w:val="000000"/>
          <w:sz w:val="18"/>
          <w:szCs w:val="18"/>
        </w:rPr>
        <w:t>Cestellini</w:t>
      </w:r>
      <w:proofErr w:type="spellEnd"/>
      <w:r>
        <w:rPr>
          <w:b/>
          <w:bCs/>
          <w:color w:val="000000"/>
          <w:sz w:val="18"/>
          <w:szCs w:val="18"/>
        </w:rPr>
        <w:t xml:space="preserve"> n. 3 Ponte San Giovanni– 06135 PERUGIA </w:t>
      </w:r>
    </w:p>
    <w:p w:rsidR="00B601F4" w:rsidRDefault="00B601F4" w:rsidP="00B601F4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  <w:lang w:val="en-GB"/>
        </w:rPr>
      </w:pPr>
      <w:r>
        <w:rPr>
          <w:b/>
          <w:bCs/>
          <w:color w:val="000000"/>
          <w:sz w:val="18"/>
          <w:szCs w:val="18"/>
          <w:lang w:val="en-US"/>
        </w:rPr>
        <w:t xml:space="preserve">C. F. 94127320540 COD. MEC. PGIC840009 - </w:t>
      </w:r>
    </w:p>
    <w:p w:rsidR="00B601F4" w:rsidRDefault="00B601F4" w:rsidP="00B601F4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Tel. Centralino 075 395539 – </w:t>
      </w:r>
      <w:proofErr w:type="spellStart"/>
      <w:r>
        <w:rPr>
          <w:b/>
          <w:bCs/>
          <w:color w:val="000000"/>
          <w:sz w:val="18"/>
          <w:szCs w:val="18"/>
        </w:rPr>
        <w:t>cell</w:t>
      </w:r>
      <w:proofErr w:type="spellEnd"/>
      <w:r>
        <w:rPr>
          <w:b/>
          <w:bCs/>
          <w:color w:val="000000"/>
          <w:sz w:val="18"/>
          <w:szCs w:val="18"/>
        </w:rPr>
        <w:t>. 334/257809 – 334/2507779 - Fax 075 393906</w:t>
      </w:r>
    </w:p>
    <w:p w:rsidR="00B601F4" w:rsidRDefault="00B601F4" w:rsidP="00B601F4">
      <w:pPr>
        <w:pStyle w:val="NormaleWeb"/>
        <w:spacing w:before="0" w:after="0"/>
        <w:jc w:val="center"/>
        <w:rPr>
          <w:b/>
          <w:bCs/>
          <w:color w:val="000000"/>
          <w:sz w:val="18"/>
          <w:szCs w:val="18"/>
          <w:u w:val="single"/>
        </w:rPr>
      </w:pPr>
      <w:r>
        <w:rPr>
          <w:b/>
          <w:bCs/>
          <w:color w:val="000000"/>
          <w:sz w:val="18"/>
          <w:szCs w:val="18"/>
        </w:rPr>
        <w:t xml:space="preserve">E mail: </w:t>
      </w:r>
      <w:hyperlink r:id="rId8" w:history="1">
        <w:r>
          <w:rPr>
            <w:rStyle w:val="Collegamentoipertestuale"/>
          </w:rPr>
          <w:t>PGIC840009@istruzione.it</w:t>
        </w:r>
      </w:hyperlink>
      <w:r>
        <w:t xml:space="preserve"> – </w:t>
      </w:r>
      <w:r>
        <w:rPr>
          <w:b/>
          <w:bCs/>
          <w:sz w:val="20"/>
          <w:szCs w:val="20"/>
        </w:rPr>
        <w:t>PEC</w:t>
      </w:r>
      <w:r>
        <w:t xml:space="preserve">: </w:t>
      </w:r>
      <w:hyperlink r:id="rId9" w:history="1">
        <w:r>
          <w:rPr>
            <w:rStyle w:val="Collegamentoipertestuale"/>
          </w:rPr>
          <w:t>PGIC840009@PEC.ISTRUZIONE.IT</w:t>
        </w:r>
      </w:hyperlink>
    </w:p>
    <w:p w:rsidR="00B601F4" w:rsidRDefault="00B601F4" w:rsidP="00B601F4">
      <w:pPr>
        <w:pStyle w:val="NormaleWeb"/>
        <w:spacing w:before="0" w:after="0"/>
        <w:jc w:val="center"/>
      </w:pPr>
      <w:r>
        <w:rPr>
          <w:b/>
          <w:bCs/>
          <w:color w:val="000000"/>
          <w:sz w:val="18"/>
          <w:szCs w:val="18"/>
          <w:u w:val="single"/>
        </w:rPr>
        <w:t xml:space="preserve">E mail: </w:t>
      </w:r>
      <w:hyperlink r:id="rId10" w:history="1">
        <w:r>
          <w:rPr>
            <w:rStyle w:val="Collegamentoipertestuale"/>
          </w:rPr>
          <w:t>info@istitutovolumnio.it</w:t>
        </w:r>
      </w:hyperlink>
      <w:r>
        <w:t xml:space="preserve"> </w:t>
      </w:r>
      <w:r>
        <w:rPr>
          <w:b/>
          <w:bCs/>
          <w:color w:val="000000"/>
          <w:sz w:val="18"/>
          <w:szCs w:val="18"/>
        </w:rPr>
        <w:t xml:space="preserve">- Sito: </w:t>
      </w:r>
      <w:r>
        <w:rPr>
          <w:b/>
          <w:bCs/>
          <w:color w:val="000000"/>
          <w:sz w:val="18"/>
          <w:szCs w:val="18"/>
          <w:u w:val="single"/>
        </w:rPr>
        <w:t>www.istitutocomprensivostatalevolumnio.it</w:t>
      </w:r>
    </w:p>
    <w:p w:rsidR="00825397" w:rsidRPr="006121F1" w:rsidRDefault="00B601F4" w:rsidP="006121F1"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4406D" w:rsidRPr="006121F1">
        <w:t>.</w:t>
      </w:r>
    </w:p>
    <w:p w:rsidR="0024406D" w:rsidRDefault="0024406D" w:rsidP="00BD426A"/>
    <w:p w:rsidR="0024406D" w:rsidRDefault="00E75942" w:rsidP="00E75942">
      <w:r>
        <w:t>DECRETO N.</w:t>
      </w:r>
      <w:r w:rsidR="0024406D">
        <w:tab/>
      </w:r>
      <w:r w:rsidR="00BC06E7">
        <w:t>388</w:t>
      </w:r>
      <w:r w:rsidR="0024406D">
        <w:tab/>
      </w:r>
      <w:r w:rsidR="0024406D">
        <w:tab/>
      </w:r>
      <w:r w:rsidR="0024406D">
        <w:tab/>
      </w:r>
      <w:r w:rsidR="0024406D">
        <w:tab/>
      </w:r>
      <w:r w:rsidR="0024406D">
        <w:tab/>
      </w:r>
      <w:r w:rsidR="0024406D">
        <w:tab/>
      </w:r>
      <w:r w:rsidR="0024406D">
        <w:tab/>
      </w:r>
    </w:p>
    <w:p w:rsidR="00E75942" w:rsidRDefault="00E75942" w:rsidP="00E7594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Perugia, 11/12/2014</w:t>
      </w:r>
    </w:p>
    <w:p w:rsidR="0024406D" w:rsidRDefault="0024406D" w:rsidP="00BD426A"/>
    <w:p w:rsidR="0024406D" w:rsidRDefault="0024406D" w:rsidP="00BD426A">
      <w:pPr>
        <w:rPr>
          <w:b/>
        </w:rPr>
      </w:pPr>
      <w:r w:rsidRPr="0024406D">
        <w:rPr>
          <w:b/>
        </w:rPr>
        <w:t xml:space="preserve">OGGETTO: Decreto di esclusione Graduatorie di Circolo e di Istituto di III Fascia Personale ATA </w:t>
      </w:r>
      <w:r>
        <w:rPr>
          <w:b/>
        </w:rPr>
        <w:t>p</w:t>
      </w:r>
      <w:r w:rsidRPr="0024406D">
        <w:rPr>
          <w:b/>
        </w:rPr>
        <w:t>er il triennio 2014/2017.</w:t>
      </w:r>
    </w:p>
    <w:p w:rsidR="00B70B45" w:rsidRDefault="00B70B45" w:rsidP="00BD426A">
      <w:pPr>
        <w:rPr>
          <w:b/>
        </w:rPr>
      </w:pPr>
    </w:p>
    <w:p w:rsidR="00EC50FC" w:rsidRDefault="00EC50FC" w:rsidP="00BD426A">
      <w:pPr>
        <w:rPr>
          <w:b/>
        </w:rPr>
      </w:pPr>
    </w:p>
    <w:p w:rsidR="00EC50FC" w:rsidRDefault="00EC50FC" w:rsidP="00EC50FC">
      <w:r>
        <w:rPr>
          <w:b/>
        </w:rPr>
        <w:t>VISTO</w:t>
      </w:r>
      <w:r>
        <w:t xml:space="preserve"> il Decreto Ministeriale n. 717 del 05/09/2014 contenenti i termini e modalità per     l’inserimento nelle Graduatorie d’Istituto di III Fascia del Personale ATA per il triennio 2014/2017;</w:t>
      </w:r>
    </w:p>
    <w:p w:rsidR="00B70B45" w:rsidRDefault="00B70B45" w:rsidP="00EC50FC"/>
    <w:p w:rsidR="00EC50FC" w:rsidRDefault="00EC50FC" w:rsidP="00BD426A">
      <w:r w:rsidRPr="00EC50FC">
        <w:rPr>
          <w:b/>
        </w:rPr>
        <w:t>VISTE</w:t>
      </w:r>
      <w:r>
        <w:t xml:space="preserve"> le domande presentate dagli aspiranti supplenti per l’inclusione nelle sopracitate graduatorie;</w:t>
      </w:r>
    </w:p>
    <w:p w:rsidR="00B70B45" w:rsidRDefault="00B70B45" w:rsidP="00BD426A"/>
    <w:p w:rsidR="00EC50FC" w:rsidRDefault="00EC50FC" w:rsidP="00BD426A">
      <w:r w:rsidRPr="00EC50FC">
        <w:rPr>
          <w:b/>
        </w:rPr>
        <w:t>VISTO</w:t>
      </w:r>
      <w:r>
        <w:t xml:space="preserve"> in particolare l’art. </w:t>
      </w:r>
      <w:r w:rsidRPr="0088507F">
        <w:rPr>
          <w:b/>
        </w:rPr>
        <w:t>8</w:t>
      </w:r>
      <w:r>
        <w:t xml:space="preserve"> del Decreto Ministeriale;</w:t>
      </w:r>
    </w:p>
    <w:p w:rsidR="00B91335" w:rsidRDefault="00B91335" w:rsidP="00BD426A"/>
    <w:p w:rsidR="00B91335" w:rsidRDefault="00B91335" w:rsidP="00B91335">
      <w:pPr>
        <w:jc w:val="center"/>
        <w:rPr>
          <w:b/>
          <w:sz w:val="28"/>
          <w:szCs w:val="28"/>
        </w:rPr>
      </w:pPr>
      <w:r w:rsidRPr="00B91335">
        <w:rPr>
          <w:b/>
          <w:sz w:val="28"/>
          <w:szCs w:val="28"/>
        </w:rPr>
        <w:t>DECRETA</w:t>
      </w:r>
    </w:p>
    <w:p w:rsidR="007D45FE" w:rsidRDefault="007D45FE" w:rsidP="00B91335">
      <w:pPr>
        <w:jc w:val="center"/>
        <w:rPr>
          <w:b/>
          <w:sz w:val="28"/>
          <w:szCs w:val="28"/>
        </w:rPr>
      </w:pPr>
    </w:p>
    <w:p w:rsidR="00B91335" w:rsidRDefault="00B91335" w:rsidP="00B91335">
      <w:r>
        <w:t>L’esclusione dalla procedura di inserimento nelle graduatorie d’Istituto di III Fascia Personale ATA triennio 2014/2017 dei sotto</w:t>
      </w:r>
      <w:r w:rsidR="00BE5635">
        <w:t xml:space="preserve"> </w:t>
      </w:r>
      <w:r>
        <w:t>elencati candidati:</w:t>
      </w:r>
    </w:p>
    <w:p w:rsidR="00D74AF8" w:rsidRDefault="00D74AF8" w:rsidP="00B91335"/>
    <w:p w:rsidR="00D74AF8" w:rsidRDefault="006118E5" w:rsidP="00B91335">
      <w:r w:rsidRPr="007D45FE">
        <w:rPr>
          <w:b/>
        </w:rPr>
        <w:t>VITALE KRIZIA</w:t>
      </w:r>
      <w:r w:rsidR="00F0269A">
        <w:t xml:space="preserve"> nata a Lentini (SR)</w:t>
      </w:r>
      <w:r>
        <w:t xml:space="preserve"> </w:t>
      </w:r>
      <w:r w:rsidR="00D74AF8">
        <w:t xml:space="preserve">viene escluso in quanto </w:t>
      </w:r>
      <w:r>
        <w:t>la domanda è pervenuta fuori termine</w:t>
      </w:r>
    </w:p>
    <w:p w:rsidR="00D74AF8" w:rsidRDefault="006118E5" w:rsidP="00D74AF8">
      <w:r w:rsidRPr="007D45FE">
        <w:rPr>
          <w:b/>
        </w:rPr>
        <w:t>MICILLO SAVERIO</w:t>
      </w:r>
      <w:r w:rsidR="00F0269A">
        <w:t xml:space="preserve"> nato a Pozzuoli (NA)il 13/09/1968</w:t>
      </w:r>
      <w:r>
        <w:t xml:space="preserve"> </w:t>
      </w:r>
      <w:r w:rsidR="00D74AF8">
        <w:t xml:space="preserve">viene escluso in quanto </w:t>
      </w:r>
      <w:r>
        <w:t xml:space="preserve">ha inviato domanda </w:t>
      </w:r>
      <w:r w:rsidR="000113AE">
        <w:t>mod. D4</w:t>
      </w:r>
      <w:r>
        <w:t xml:space="preserve"> per errore</w:t>
      </w:r>
    </w:p>
    <w:p w:rsidR="00D74AF8" w:rsidRDefault="006118E5" w:rsidP="00D74AF8">
      <w:r w:rsidRPr="007D45FE">
        <w:rPr>
          <w:b/>
        </w:rPr>
        <w:t>MAGRI VALERIA</w:t>
      </w:r>
      <w:r w:rsidR="00F0269A">
        <w:t xml:space="preserve"> nata a Napoli il23/06/1976 </w:t>
      </w:r>
      <w:r>
        <w:t xml:space="preserve"> </w:t>
      </w:r>
      <w:r w:rsidR="00D74AF8">
        <w:t xml:space="preserve">viene escluso in quanto </w:t>
      </w:r>
      <w:r>
        <w:t>la domanda è stata presentata a Napoli</w:t>
      </w:r>
    </w:p>
    <w:p w:rsidR="00B70B45" w:rsidRDefault="006118E5" w:rsidP="00D74AF8">
      <w:r w:rsidRPr="007D45FE">
        <w:rPr>
          <w:b/>
        </w:rPr>
        <w:t>BALDELLI BENEDETTA</w:t>
      </w:r>
      <w:r>
        <w:t xml:space="preserve"> </w:t>
      </w:r>
      <w:r w:rsidR="00F0269A">
        <w:t xml:space="preserve">nata a Città Di Castello il 17/08/1985 </w:t>
      </w:r>
      <w:r>
        <w:t>viene esclusa in quanto ha presentato il mod.D2 ma non è presente in base dati</w:t>
      </w:r>
    </w:p>
    <w:p w:rsidR="006118E5" w:rsidRDefault="006118E5" w:rsidP="006118E5">
      <w:r w:rsidRPr="007D45FE">
        <w:rPr>
          <w:b/>
        </w:rPr>
        <w:t>MUTO ANTONIETTA</w:t>
      </w:r>
      <w:r w:rsidR="00F0269A">
        <w:t xml:space="preserve"> nata a </w:t>
      </w:r>
      <w:proofErr w:type="spellStart"/>
      <w:r w:rsidR="00F0269A">
        <w:t>Cutro</w:t>
      </w:r>
      <w:proofErr w:type="spellEnd"/>
      <w:r w:rsidR="00F0269A">
        <w:t xml:space="preserve"> (KR) il 14/11/1960</w:t>
      </w:r>
      <w:r>
        <w:t xml:space="preserve"> viene esclusa in quanto ha presentato il mod.D2 ma non è presente in base dati</w:t>
      </w:r>
    </w:p>
    <w:p w:rsidR="006118E5" w:rsidRDefault="006118E5" w:rsidP="006118E5">
      <w:r w:rsidRPr="007D45FE">
        <w:rPr>
          <w:b/>
        </w:rPr>
        <w:t>BIANCHI ELENA</w:t>
      </w:r>
      <w:r w:rsidR="00F0269A">
        <w:t xml:space="preserve"> nata a Perugia il 21/09/1977</w:t>
      </w:r>
      <w:r>
        <w:t xml:space="preserve"> viene esclusa in quanto ha presentato il mod.D2 ma non è presente in base dati</w:t>
      </w:r>
    </w:p>
    <w:p w:rsidR="006118E5" w:rsidRDefault="00FE7D50" w:rsidP="00D74AF8">
      <w:r w:rsidRPr="007D45FE">
        <w:rPr>
          <w:b/>
        </w:rPr>
        <w:t>PECCHIA NICOLETTA</w:t>
      </w:r>
      <w:r>
        <w:t xml:space="preserve"> viene esclusa in quanto la domanda </w:t>
      </w:r>
      <w:r w:rsidR="00281EED">
        <w:t xml:space="preserve"> (mod. D1) è pervenuta priva delle generalità (dati anagrafici e recapito)</w:t>
      </w:r>
    </w:p>
    <w:p w:rsidR="00281EED" w:rsidRDefault="00281EED" w:rsidP="00D74AF8">
      <w:r w:rsidRPr="007D45FE">
        <w:rPr>
          <w:b/>
        </w:rPr>
        <w:t>FLUSSI LUCIA</w:t>
      </w:r>
      <w:r>
        <w:t xml:space="preserve"> nata a</w:t>
      </w:r>
      <w:r w:rsidR="003C61F0">
        <w:t xml:space="preserve"> </w:t>
      </w:r>
      <w:r>
        <w:t>Perugia il27/12/1979 viene esclusa in quanto priva del titolo di studio necessario per l’accesso.</w:t>
      </w:r>
    </w:p>
    <w:p w:rsidR="00506CC9" w:rsidRDefault="00506CC9" w:rsidP="00D74AF8"/>
    <w:p w:rsidR="00506CC9" w:rsidRDefault="00506CC9" w:rsidP="00D74AF8"/>
    <w:p w:rsidR="00B70B45" w:rsidRPr="00CB6196" w:rsidRDefault="00B70B45" w:rsidP="00D74A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B6196">
        <w:t xml:space="preserve"> </w:t>
      </w:r>
      <w:r w:rsidR="00D02EFE">
        <w:t xml:space="preserve"> </w:t>
      </w:r>
      <w:proofErr w:type="spellStart"/>
      <w:r w:rsidR="00D02EFE">
        <w:t>F.TO</w:t>
      </w:r>
      <w:proofErr w:type="spellEnd"/>
      <w:r w:rsidR="00D02EFE">
        <w:t xml:space="preserve"> </w:t>
      </w:r>
      <w:r w:rsidR="00CB6196" w:rsidRPr="00CB6196">
        <w:t xml:space="preserve"> </w:t>
      </w:r>
      <w:r w:rsidRPr="00CB6196">
        <w:t>IL DIRIGENTE SCOLASTICO</w:t>
      </w:r>
    </w:p>
    <w:p w:rsidR="00D74AF8" w:rsidRDefault="00B70B45" w:rsidP="00B91335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6196">
        <w:t xml:space="preserve"> </w:t>
      </w:r>
      <w:r w:rsidR="00D02EFE">
        <w:t xml:space="preserve">   </w:t>
      </w:r>
      <w:r w:rsidR="00CB6196">
        <w:t xml:space="preserve">  </w:t>
      </w:r>
      <w:r w:rsidRPr="00CB6196">
        <w:rPr>
          <w:i/>
          <w:sz w:val="20"/>
          <w:szCs w:val="20"/>
        </w:rPr>
        <w:t xml:space="preserve">(Dott.ssa Angela Maria </w:t>
      </w:r>
      <w:proofErr w:type="spellStart"/>
      <w:r w:rsidRPr="00CB6196">
        <w:rPr>
          <w:i/>
          <w:sz w:val="20"/>
          <w:szCs w:val="20"/>
        </w:rPr>
        <w:t>Piccionne</w:t>
      </w:r>
      <w:proofErr w:type="spellEnd"/>
      <w:r w:rsidRPr="00CB6196">
        <w:rPr>
          <w:i/>
          <w:sz w:val="20"/>
          <w:szCs w:val="20"/>
        </w:rPr>
        <w:t>)</w:t>
      </w:r>
    </w:p>
    <w:p w:rsidR="00D02EFE" w:rsidRPr="00B91335" w:rsidRDefault="00D02EFE" w:rsidP="00B91335">
      <w:r>
        <w:rPr>
          <w:i/>
          <w:sz w:val="20"/>
          <w:szCs w:val="20"/>
        </w:rPr>
        <w:t xml:space="preserve">                                                                                           Firma omessa ai sensi del </w:t>
      </w:r>
      <w:proofErr w:type="spellStart"/>
      <w:r>
        <w:rPr>
          <w:i/>
          <w:sz w:val="20"/>
          <w:szCs w:val="20"/>
        </w:rPr>
        <w:t>D.lgs</w:t>
      </w:r>
      <w:proofErr w:type="spellEnd"/>
      <w:r>
        <w:rPr>
          <w:i/>
          <w:sz w:val="20"/>
          <w:szCs w:val="20"/>
        </w:rPr>
        <w:t xml:space="preserve"> n°39 del 12/02/1993</w:t>
      </w:r>
    </w:p>
    <w:sectPr w:rsidR="00D02EFE" w:rsidRPr="00B91335" w:rsidSect="00506CC9">
      <w:pgSz w:w="11906" w:h="16838"/>
      <w:pgMar w:top="39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70" w:rsidRDefault="009C2870" w:rsidP="00506CC9">
      <w:r>
        <w:separator/>
      </w:r>
    </w:p>
  </w:endnote>
  <w:endnote w:type="continuationSeparator" w:id="0">
    <w:p w:rsidR="009C2870" w:rsidRDefault="009C2870" w:rsidP="00506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70" w:rsidRDefault="009C2870" w:rsidP="00506CC9">
      <w:r>
        <w:separator/>
      </w:r>
    </w:p>
  </w:footnote>
  <w:footnote w:type="continuationSeparator" w:id="0">
    <w:p w:rsidR="009C2870" w:rsidRDefault="009C2870" w:rsidP="00506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AAC"/>
    <w:multiLevelType w:val="hybridMultilevel"/>
    <w:tmpl w:val="EA3EE904"/>
    <w:lvl w:ilvl="0" w:tplc="B0FAE3F6">
      <w:start w:val="1"/>
      <w:numFmt w:val="bullet"/>
      <w:lvlText w:val=""/>
      <w:lvlJc w:val="left"/>
      <w:pPr>
        <w:tabs>
          <w:tab w:val="num" w:pos="964"/>
        </w:tabs>
        <w:ind w:left="964" w:hanging="60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0A2515"/>
    <w:multiLevelType w:val="hybridMultilevel"/>
    <w:tmpl w:val="A880CE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DD7"/>
    <w:rsid w:val="000113AE"/>
    <w:rsid w:val="000D3DD7"/>
    <w:rsid w:val="000F1490"/>
    <w:rsid w:val="00174E3C"/>
    <w:rsid w:val="001A5FA4"/>
    <w:rsid w:val="0024406D"/>
    <w:rsid w:val="002747B7"/>
    <w:rsid w:val="00281EED"/>
    <w:rsid w:val="002C794F"/>
    <w:rsid w:val="00322631"/>
    <w:rsid w:val="00357F4B"/>
    <w:rsid w:val="003C61F0"/>
    <w:rsid w:val="00403EB2"/>
    <w:rsid w:val="004336C2"/>
    <w:rsid w:val="00506CC9"/>
    <w:rsid w:val="00510BEC"/>
    <w:rsid w:val="005464A4"/>
    <w:rsid w:val="00550681"/>
    <w:rsid w:val="00556C12"/>
    <w:rsid w:val="00570383"/>
    <w:rsid w:val="005F27C4"/>
    <w:rsid w:val="006118E5"/>
    <w:rsid w:val="006121F1"/>
    <w:rsid w:val="00704B70"/>
    <w:rsid w:val="007834C6"/>
    <w:rsid w:val="007838BB"/>
    <w:rsid w:val="007D45FE"/>
    <w:rsid w:val="00825397"/>
    <w:rsid w:val="008305D0"/>
    <w:rsid w:val="00840094"/>
    <w:rsid w:val="00867A7A"/>
    <w:rsid w:val="0088507F"/>
    <w:rsid w:val="008C1BB7"/>
    <w:rsid w:val="0095513A"/>
    <w:rsid w:val="009C2870"/>
    <w:rsid w:val="00A00E67"/>
    <w:rsid w:val="00A44A71"/>
    <w:rsid w:val="00A730C5"/>
    <w:rsid w:val="00AE20A8"/>
    <w:rsid w:val="00B5469C"/>
    <w:rsid w:val="00B601F4"/>
    <w:rsid w:val="00B70B45"/>
    <w:rsid w:val="00B91335"/>
    <w:rsid w:val="00BC06E7"/>
    <w:rsid w:val="00BC7A67"/>
    <w:rsid w:val="00BD426A"/>
    <w:rsid w:val="00BE5635"/>
    <w:rsid w:val="00BF4256"/>
    <w:rsid w:val="00C07E86"/>
    <w:rsid w:val="00CB6196"/>
    <w:rsid w:val="00D02EFE"/>
    <w:rsid w:val="00D34EA8"/>
    <w:rsid w:val="00D74AF8"/>
    <w:rsid w:val="00E75942"/>
    <w:rsid w:val="00E938C9"/>
    <w:rsid w:val="00EC50FC"/>
    <w:rsid w:val="00F0269A"/>
    <w:rsid w:val="00FE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D3DD7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3DD7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0D3DD7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556C12"/>
    <w:pPr>
      <w:suppressAutoHyphens/>
      <w:spacing w:before="280" w:after="119"/>
    </w:pPr>
    <w:rPr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C1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06C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06CC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06C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06CC9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40009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istitutovolumn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GIC840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2015-01-20T12:44:00Z</dcterms:created>
  <dcterms:modified xsi:type="dcterms:W3CDTF">2015-01-20T12:45:00Z</dcterms:modified>
</cp:coreProperties>
</file>